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301D" w14:textId="5EBAB6F4" w:rsidR="00786290" w:rsidRPr="00380B5D" w:rsidRDefault="00786290" w:rsidP="00380B5D">
      <w:pPr>
        <w:pStyle w:val="berschrift3"/>
        <w:rPr>
          <w:rStyle w:val="SchwacheHervorhebung"/>
          <w:i w:val="0"/>
          <w:iCs w:val="0"/>
        </w:rPr>
      </w:pPr>
      <w:bookmarkStart w:id="0" w:name="_GoBack"/>
      <w:bookmarkEnd w:id="0"/>
      <w:r w:rsidRPr="00380B5D">
        <w:rPr>
          <w:rStyle w:val="SchwacheHervorhebung"/>
          <w:i w:val="0"/>
          <w:iCs w:val="0"/>
        </w:rPr>
        <w:t>T</w:t>
      </w:r>
      <w:r w:rsidRPr="00380B5D">
        <w:rPr>
          <w:rStyle w:val="SchwacheHervorhebung"/>
          <w:rFonts w:hint="eastAsia"/>
          <w:i w:val="0"/>
          <w:iCs w:val="0"/>
        </w:rPr>
        <w:t>he</w:t>
      </w:r>
      <w:r w:rsidRPr="00380B5D">
        <w:rPr>
          <w:rStyle w:val="SchwacheHervorhebung"/>
          <w:i w:val="0"/>
          <w:iCs w:val="0"/>
        </w:rPr>
        <w:t xml:space="preserve"> 1st Zebra Awards </w:t>
      </w:r>
      <w:r w:rsidRPr="00380B5D">
        <w:rPr>
          <w:rStyle w:val="SchwacheHervorhebung"/>
          <w:rFonts w:hint="eastAsia"/>
          <w:i w:val="0"/>
          <w:iCs w:val="0"/>
        </w:rPr>
        <w:t>of</w:t>
      </w:r>
      <w:r w:rsidRPr="00380B5D">
        <w:rPr>
          <w:rStyle w:val="SchwacheHervorhebung"/>
          <w:i w:val="0"/>
          <w:iCs w:val="0"/>
        </w:rPr>
        <w:t xml:space="preserve"> </w:t>
      </w:r>
      <w:r w:rsidR="00380B5D" w:rsidRPr="00380B5D">
        <w:rPr>
          <w:rStyle w:val="SchwacheHervorhebung"/>
          <w:rFonts w:hint="eastAsia"/>
          <w:i w:val="0"/>
          <w:iCs w:val="0"/>
        </w:rPr>
        <w:t>the</w:t>
      </w:r>
      <w:r w:rsidR="00380B5D" w:rsidRPr="00380B5D">
        <w:rPr>
          <w:rStyle w:val="SchwacheHervorhebung"/>
          <w:i w:val="0"/>
          <w:iCs w:val="0"/>
        </w:rPr>
        <w:t xml:space="preserve"> </w:t>
      </w:r>
      <w:r w:rsidRPr="00380B5D">
        <w:rPr>
          <w:rStyle w:val="SchwacheHervorhebung"/>
          <w:i w:val="0"/>
          <w:iCs w:val="0"/>
        </w:rPr>
        <w:t>Beijing Fringe Festival</w:t>
      </w:r>
    </w:p>
    <w:p w14:paraId="78B5BE3F" w14:textId="113091A8" w:rsidR="00A21D1F" w:rsidRPr="00C206F5" w:rsidRDefault="00786290" w:rsidP="00C206F5">
      <w:pPr>
        <w:widowControl/>
        <w:spacing w:before="100" w:beforeAutospacing="1" w:after="100" w:afterAutospacing="1"/>
        <w:jc w:val="left"/>
        <w:outlineLvl w:val="1"/>
        <w:rPr>
          <w:rFonts w:ascii="Times New Roman" w:eastAsia="Microsoft YaHei" w:hAnsi="Times New Roman" w:cs="Arial"/>
          <w:b/>
          <w:bCs/>
          <w:color w:val="2A2A2A"/>
          <w:kern w:val="0"/>
          <w:szCs w:val="21"/>
        </w:rPr>
      </w:pPr>
      <w:r w:rsidRPr="00786290">
        <w:rPr>
          <w:rFonts w:ascii="Times New Roman" w:eastAsia="Microsoft YaHei" w:hAnsi="Times New Roman" w:cs="Arial"/>
          <w:b/>
          <w:bCs/>
          <w:color w:val="2A2A2A"/>
          <w:kern w:val="0"/>
          <w:szCs w:val="21"/>
        </w:rPr>
        <w:t>The winners list</w:t>
      </w:r>
      <w:r w:rsidR="00A21D1F">
        <w:rPr>
          <w:rFonts w:ascii="Times New Roman" w:eastAsia="Microsoft YaHei" w:hAnsi="Times New Roman" w:cs="Arial"/>
          <w:b/>
          <w:bCs/>
          <w:color w:val="2A2A2A"/>
          <w:kern w:val="0"/>
          <w:szCs w:val="21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A21D1F" w14:paraId="05C59B4A" w14:textId="77777777" w:rsidTr="00D2246C">
        <w:tc>
          <w:tcPr>
            <w:tcW w:w="3681" w:type="dxa"/>
          </w:tcPr>
          <w:p w14:paraId="5BEFE1F6" w14:textId="3E93C9AB" w:rsidR="00380B5D" w:rsidRDefault="00380B5D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EN</w:t>
            </w:r>
          </w:p>
        </w:tc>
        <w:tc>
          <w:tcPr>
            <w:tcW w:w="4615" w:type="dxa"/>
          </w:tcPr>
          <w:p w14:paraId="1CBC7AF4" w14:textId="4B0DD196" w:rsidR="00A21D1F" w:rsidRDefault="00380B5D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中文</w:t>
            </w:r>
          </w:p>
        </w:tc>
      </w:tr>
      <w:tr w:rsidR="00F1501B" w14:paraId="3A2FCE36" w14:textId="77777777" w:rsidTr="00556E69">
        <w:tc>
          <w:tcPr>
            <w:tcW w:w="3681" w:type="dxa"/>
          </w:tcPr>
          <w:p w14:paraId="6921E22E" w14:textId="77777777" w:rsidR="00F1501B" w:rsidRDefault="00F1501B" w:rsidP="00556E69">
            <w:pPr>
              <w:rPr>
                <w:rFonts w:ascii="Times New Roman" w:eastAsia="Microsoft YaHei" w:hAnsi="Times New Roman"/>
                <w:szCs w:val="21"/>
              </w:rPr>
            </w:pPr>
            <w:r w:rsidRPr="00A21D1F">
              <w:rPr>
                <w:rFonts w:ascii="Times New Roman" w:eastAsia="Microsoft YaHei" w:hAnsi="Times New Roman"/>
                <w:szCs w:val="21"/>
              </w:rPr>
              <w:t xml:space="preserve">Best </w:t>
            </w:r>
            <w:r>
              <w:rPr>
                <w:rFonts w:ascii="Times New Roman" w:eastAsia="Microsoft YaHei" w:hAnsi="Times New Roman"/>
                <w:szCs w:val="21"/>
              </w:rPr>
              <w:t>Director</w:t>
            </w:r>
          </w:p>
          <w:p w14:paraId="53EEFC71" w14:textId="77777777" w:rsidR="00F1501B" w:rsidRPr="00D2246C" w:rsidRDefault="00F1501B" w:rsidP="00556E69">
            <w:pPr>
              <w:rPr>
                <w:rFonts w:ascii="Times New Roman" w:eastAsia="Microsoft YaHei" w:hAnsi="Times New Roman"/>
                <w:szCs w:val="21"/>
              </w:rPr>
            </w:pPr>
            <w:r>
              <w:rPr>
                <w:rFonts w:ascii="Times New Roman" w:eastAsia="Microsoft YaHei" w:hAnsi="Times New Roman" w:hint="eastAsia"/>
                <w:szCs w:val="21"/>
              </w:rPr>
              <w:t>Li</w:t>
            </w:r>
            <w:r>
              <w:rPr>
                <w:rFonts w:ascii="Times New Roman" w:eastAsia="Microsoft YaHei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Microsoft YaHei" w:hAnsi="Times New Roman" w:hint="eastAsia"/>
                <w:szCs w:val="21"/>
              </w:rPr>
              <w:t>Jianjun</w:t>
            </w:r>
            <w:proofErr w:type="spellEnd"/>
            <w:r>
              <w:rPr>
                <w:rFonts w:ascii="Times New Roman" w:eastAsia="Microsoft YaHei" w:hAnsi="Times New Roman" w:hint="eastAsia"/>
                <w:szCs w:val="21"/>
              </w:rPr>
              <w:t>,</w:t>
            </w:r>
            <w:r>
              <w:rPr>
                <w:rFonts w:ascii="Times New Roman" w:eastAsia="Microsoft YaHei" w:hAnsi="Times New Roman"/>
                <w:szCs w:val="21"/>
              </w:rPr>
              <w:t xml:space="preserve"> </w:t>
            </w:r>
            <w:r>
              <w:rPr>
                <w:rFonts w:ascii="Times New Roman" w:eastAsia="Microsoft YaHei" w:hAnsi="Times New Roman" w:hint="eastAsia"/>
                <w:szCs w:val="21"/>
              </w:rPr>
              <w:t xml:space="preserve"> </w:t>
            </w:r>
            <w:r>
              <w:rPr>
                <w:rFonts w:ascii="Times New Roman" w:eastAsia="Microsoft YaHei" w:hAnsi="Times New Roman"/>
                <w:szCs w:val="21"/>
              </w:rPr>
              <w:t xml:space="preserve">One </w:t>
            </w:r>
            <w:r>
              <w:rPr>
                <w:rFonts w:ascii="Times New Roman" w:eastAsia="Microsoft YaHei" w:hAnsi="Times New Roman" w:hint="eastAsia"/>
                <w:szCs w:val="21"/>
              </w:rPr>
              <w:t>Fine</w:t>
            </w:r>
            <w:r>
              <w:rPr>
                <w:rFonts w:ascii="Times New Roman" w:eastAsia="Microsoft YaHei" w:hAnsi="Times New Roman"/>
                <w:szCs w:val="21"/>
              </w:rPr>
              <w:t xml:space="preserve"> </w:t>
            </w:r>
            <w:r>
              <w:rPr>
                <w:rFonts w:ascii="Times New Roman" w:eastAsia="Microsoft YaHei" w:hAnsi="Times New Roman" w:hint="eastAsia"/>
                <w:szCs w:val="21"/>
              </w:rPr>
              <w:t>Day</w:t>
            </w:r>
            <w:r>
              <w:rPr>
                <w:rFonts w:ascii="Times New Roman" w:eastAsia="Microsoft YaHei" w:hAnsi="Times New Roman"/>
                <w:szCs w:val="21"/>
              </w:rPr>
              <w:t xml:space="preserve"> 2020</w:t>
            </w:r>
          </w:p>
        </w:tc>
        <w:tc>
          <w:tcPr>
            <w:tcW w:w="4615" w:type="dxa"/>
          </w:tcPr>
          <w:p w14:paraId="12574CF3" w14:textId="77777777" w:rsidR="00F1501B" w:rsidRPr="00A21D1F" w:rsidRDefault="00F1501B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最佳导演：李建军《美好的一天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2020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》</w:t>
            </w:r>
          </w:p>
        </w:tc>
      </w:tr>
      <w:tr w:rsidR="00A21D1F" w14:paraId="569C382D" w14:textId="77777777" w:rsidTr="00D2246C">
        <w:tc>
          <w:tcPr>
            <w:tcW w:w="3681" w:type="dxa"/>
          </w:tcPr>
          <w:p w14:paraId="1D69EDAF" w14:textId="77777777" w:rsidR="00A21D1F" w:rsidRDefault="00D2246C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</w:t>
            </w:r>
            <w:r>
              <w:rPr>
                <w:rFonts w:ascii="Times New Roman" w:eastAsia="Microsoft YaHei" w:hAnsi="Times New Roman" w:cs="SimSun"/>
                <w:szCs w:val="21"/>
              </w:rPr>
              <w:t>est Playwright</w:t>
            </w:r>
          </w:p>
          <w:p w14:paraId="08E325A7" w14:textId="1E8B5BA0" w:rsidR="00D2246C" w:rsidRDefault="00D2246C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G</w:t>
            </w:r>
            <w:r>
              <w:rPr>
                <w:rFonts w:ascii="Times New Roman" w:eastAsia="Microsoft YaHei" w:hAnsi="Times New Roman" w:cs="SimSun"/>
                <w:szCs w:val="21"/>
              </w:rPr>
              <w:t>u L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ei</w:t>
            </w:r>
            <w:r w:rsidR="00380A45">
              <w:rPr>
                <w:rFonts w:ascii="Times New Roman" w:eastAsia="Microsoft YaHei" w:hAnsi="Times New Roman" w:cs="SimSun"/>
                <w:szCs w:val="21"/>
              </w:rPr>
              <w:t>, The Creek between Mountains</w:t>
            </w:r>
          </w:p>
        </w:tc>
        <w:tc>
          <w:tcPr>
            <w:tcW w:w="4615" w:type="dxa"/>
          </w:tcPr>
          <w:p w14:paraId="0D281AE3" w14:textId="67F47B0A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最佳编剧：顾雷《水流下来》</w:t>
            </w:r>
          </w:p>
        </w:tc>
      </w:tr>
      <w:tr w:rsidR="00A21D1F" w14:paraId="0F4F61EA" w14:textId="77777777" w:rsidTr="00D2246C">
        <w:tc>
          <w:tcPr>
            <w:tcW w:w="3681" w:type="dxa"/>
          </w:tcPr>
          <w:p w14:paraId="30DCF6A5" w14:textId="77777777" w:rsidR="00A21D1F" w:rsidRDefault="00D2246C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Best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Actor</w:t>
            </w:r>
          </w:p>
          <w:p w14:paraId="64B25BB5" w14:textId="24D5948A" w:rsidR="00380A45" w:rsidRDefault="00380A45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Z</w:t>
            </w:r>
            <w:r>
              <w:rPr>
                <w:rFonts w:ascii="Times New Roman" w:eastAsia="Microsoft YaHei" w:hAnsi="Times New Roman" w:cs="SimSun"/>
                <w:szCs w:val="21"/>
              </w:rPr>
              <w:t>hao Yang, The Outsider</w:t>
            </w:r>
          </w:p>
        </w:tc>
        <w:tc>
          <w:tcPr>
            <w:tcW w:w="4615" w:type="dxa"/>
          </w:tcPr>
          <w:p w14:paraId="29752D16" w14:textId="5CAE4850" w:rsid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最佳男演员：赵阳《局外人》</w:t>
            </w:r>
          </w:p>
        </w:tc>
      </w:tr>
      <w:tr w:rsidR="00A21D1F" w14:paraId="4A4F2F91" w14:textId="77777777" w:rsidTr="00D2246C">
        <w:tc>
          <w:tcPr>
            <w:tcW w:w="3681" w:type="dxa"/>
          </w:tcPr>
          <w:p w14:paraId="7390C175" w14:textId="77777777" w:rsidR="00A21D1F" w:rsidRDefault="00EE38DE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</w:t>
            </w:r>
            <w:r>
              <w:rPr>
                <w:rFonts w:ascii="Times New Roman" w:eastAsia="Microsoft YaHei" w:hAnsi="Times New Roman" w:cs="SimSun"/>
                <w:szCs w:val="21"/>
              </w:rPr>
              <w:t>est Actress</w:t>
            </w:r>
          </w:p>
          <w:p w14:paraId="736BF4F8" w14:textId="57BD8DE3" w:rsidR="00380A45" w:rsidRDefault="00380A45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W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ang </w:t>
            </w:r>
            <w:proofErr w:type="spellStart"/>
            <w:r>
              <w:rPr>
                <w:rFonts w:ascii="Times New Roman" w:eastAsia="Microsoft YaHei" w:hAnsi="Times New Roman" w:cs="SimSun"/>
                <w:szCs w:val="21"/>
              </w:rPr>
              <w:t>Xiaodi</w:t>
            </w:r>
            <w:proofErr w:type="spellEnd"/>
            <w:r>
              <w:rPr>
                <w:rFonts w:ascii="Times New Roman" w:eastAsia="Microsoft YaHei" w:hAnsi="Times New Roman" w:cs="SimSun"/>
                <w:szCs w:val="21"/>
              </w:rPr>
              <w:t>, Wife of a Minister</w:t>
            </w:r>
          </w:p>
        </w:tc>
        <w:tc>
          <w:tcPr>
            <w:tcW w:w="4615" w:type="dxa"/>
          </w:tcPr>
          <w:p w14:paraId="0FA1B952" w14:textId="49167A47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最佳女演员：王晓笛《空中夫人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》</w:t>
            </w:r>
          </w:p>
        </w:tc>
      </w:tr>
      <w:tr w:rsidR="003D5B2C" w14:paraId="4B31C5DF" w14:textId="77777777" w:rsidTr="00044284">
        <w:tc>
          <w:tcPr>
            <w:tcW w:w="3681" w:type="dxa"/>
          </w:tcPr>
          <w:p w14:paraId="07F775C9" w14:textId="77777777" w:rsidR="003D5B2C" w:rsidRDefault="003D5B2C" w:rsidP="00044284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</w:t>
            </w:r>
            <w:r>
              <w:rPr>
                <w:rFonts w:ascii="Times New Roman" w:eastAsia="Microsoft YaHei" w:hAnsi="Times New Roman" w:cs="SimSun"/>
                <w:szCs w:val="21"/>
              </w:rPr>
              <w:t>est International Play</w:t>
            </w:r>
          </w:p>
          <w:p w14:paraId="3B6E4B41" w14:textId="77777777" w:rsidR="003D5B2C" w:rsidRPr="00676523" w:rsidRDefault="003D5B2C" w:rsidP="00044284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/>
                <w:szCs w:val="21"/>
              </w:rPr>
              <w:t xml:space="preserve">Initiation, by 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P</w:t>
            </w:r>
            <w:r>
              <w:rPr>
                <w:rFonts w:ascii="Times New Roman" w:eastAsia="Microsoft YaHei" w:hAnsi="Times New Roman" w:cs="SimSun"/>
                <w:szCs w:val="21"/>
              </w:rPr>
              <w:t>olish Dance Theatre</w:t>
            </w:r>
          </w:p>
          <w:p w14:paraId="57985E9D" w14:textId="4F80CEA8" w:rsidR="003D5B2C" w:rsidRDefault="003D5B2C" w:rsidP="00044284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proofErr w:type="spellStart"/>
            <w:r>
              <w:rPr>
                <w:rFonts w:ascii="Times New Roman" w:eastAsia="Microsoft YaHei" w:hAnsi="Times New Roman" w:cs="SimSun" w:hint="eastAsia"/>
                <w:szCs w:val="21"/>
              </w:rPr>
              <w:t>D</w:t>
            </w:r>
            <w:r>
              <w:rPr>
                <w:rFonts w:ascii="Times New Roman" w:eastAsia="Microsoft YaHei" w:hAnsi="Times New Roman" w:cs="SimSun"/>
                <w:szCs w:val="21"/>
              </w:rPr>
              <w:t>ekalog</w:t>
            </w:r>
            <w:proofErr w:type="spellEnd"/>
            <w:r>
              <w:rPr>
                <w:rFonts w:ascii="Times New Roman" w:eastAsia="Microsoft YaHei" w:hAnsi="Times New Roman" w:cs="SimSun"/>
                <w:szCs w:val="21"/>
              </w:rPr>
              <w:t xml:space="preserve">, by </w:t>
            </w:r>
            <w:proofErr w:type="spellStart"/>
            <w:r w:rsidRPr="007F1802">
              <w:rPr>
                <w:rFonts w:ascii="Times New Roman" w:eastAsia="Microsoft YaHei" w:hAnsi="Times New Roman" w:cs="SimSun"/>
                <w:szCs w:val="21"/>
              </w:rPr>
              <w:t>Schauspielhaus</w:t>
            </w:r>
            <w:proofErr w:type="spellEnd"/>
            <w:r w:rsidRPr="007F1802">
              <w:rPr>
                <w:rFonts w:ascii="Times New Roman" w:eastAsia="Microsoft YaHei" w:hAnsi="Times New Roman" w:cs="SimSun"/>
                <w:szCs w:val="21"/>
              </w:rPr>
              <w:t xml:space="preserve"> Zürich</w:t>
            </w:r>
          </w:p>
        </w:tc>
        <w:tc>
          <w:tcPr>
            <w:tcW w:w="4615" w:type="dxa"/>
          </w:tcPr>
          <w:p w14:paraId="0B729EC8" w14:textId="77777777" w:rsidR="003D5B2C" w:rsidRDefault="003D5B2C" w:rsidP="00044284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最佳国际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剧目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：波兰舞蹈剧院《启蒙》，</w:t>
            </w:r>
          </w:p>
          <w:p w14:paraId="474207CB" w14:textId="77777777" w:rsidR="003D5B2C" w:rsidRPr="00A21D1F" w:rsidRDefault="003D5B2C" w:rsidP="00044284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瑞士苏黎世剧院《十诫》</w:t>
            </w:r>
          </w:p>
        </w:tc>
      </w:tr>
      <w:tr w:rsidR="00A21D1F" w14:paraId="504F0FA1" w14:textId="77777777" w:rsidTr="00D2246C">
        <w:tc>
          <w:tcPr>
            <w:tcW w:w="3681" w:type="dxa"/>
          </w:tcPr>
          <w:p w14:paraId="7C60EA91" w14:textId="77777777" w:rsidR="00A21D1F" w:rsidRDefault="00D2246C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Best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</w:t>
            </w:r>
            <w:r w:rsidR="00EE38DE">
              <w:rPr>
                <w:rFonts w:ascii="Times New Roman" w:eastAsia="Microsoft YaHei" w:hAnsi="Times New Roman" w:cs="SimSun"/>
                <w:szCs w:val="21"/>
              </w:rPr>
              <w:t>O</w:t>
            </w:r>
            <w:r w:rsidR="00EE38DE" w:rsidRPr="00EE38DE">
              <w:rPr>
                <w:rFonts w:ascii="Times New Roman" w:eastAsia="Microsoft YaHei" w:hAnsi="Times New Roman" w:cs="SimSun"/>
                <w:szCs w:val="21"/>
              </w:rPr>
              <w:t>riginality</w:t>
            </w:r>
          </w:p>
          <w:p w14:paraId="5AE0B108" w14:textId="4B0039FC" w:rsidR="00380A45" w:rsidRDefault="00380A45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W</w:t>
            </w:r>
            <w:r>
              <w:rPr>
                <w:rFonts w:ascii="Times New Roman" w:eastAsia="Microsoft YaHei" w:hAnsi="Times New Roman" w:cs="SimSun"/>
                <w:szCs w:val="21"/>
              </w:rPr>
              <w:t>en Qi, EEEXIT</w:t>
            </w:r>
          </w:p>
        </w:tc>
        <w:tc>
          <w:tcPr>
            <w:tcW w:w="4615" w:type="dxa"/>
          </w:tcPr>
          <w:p w14:paraId="78F45433" w14:textId="753FA638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最佳创意作品：温琦《出口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EEEXIT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》</w:t>
            </w:r>
          </w:p>
        </w:tc>
      </w:tr>
      <w:tr w:rsidR="00A21D1F" w14:paraId="44CF2B53" w14:textId="77777777" w:rsidTr="00D2246C">
        <w:tc>
          <w:tcPr>
            <w:tcW w:w="3681" w:type="dxa"/>
          </w:tcPr>
          <w:p w14:paraId="15E2FC8F" w14:textId="77777777" w:rsidR="00A21D1F" w:rsidRDefault="00EE38DE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B</w:t>
            </w:r>
            <w:r>
              <w:rPr>
                <w:rFonts w:ascii="Times New Roman" w:eastAsia="Microsoft YaHei" w:hAnsi="Times New Roman" w:cs="SimSun"/>
                <w:szCs w:val="21"/>
              </w:rPr>
              <w:t>est Dance Theatre</w:t>
            </w:r>
          </w:p>
          <w:p w14:paraId="04176AEF" w14:textId="1677089D" w:rsidR="00380A45" w:rsidRDefault="00380A45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Y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u </w:t>
            </w:r>
            <w:proofErr w:type="spellStart"/>
            <w:r>
              <w:rPr>
                <w:rFonts w:ascii="Times New Roman" w:eastAsia="Microsoft YaHei" w:hAnsi="Times New Roman" w:cs="SimSun"/>
                <w:szCs w:val="21"/>
              </w:rPr>
              <w:t>Erge</w:t>
            </w:r>
            <w:proofErr w:type="spellEnd"/>
            <w:r>
              <w:rPr>
                <w:rFonts w:ascii="Times New Roman" w:eastAsia="Microsoft YaHei" w:hAnsi="Times New Roman" w:cs="SimSun"/>
                <w:szCs w:val="21"/>
              </w:rPr>
              <w:t>, MOLI</w:t>
            </w:r>
          </w:p>
        </w:tc>
        <w:tc>
          <w:tcPr>
            <w:tcW w:w="4615" w:type="dxa"/>
          </w:tcPr>
          <w:p w14:paraId="116E0554" w14:textId="0F3ECA2A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最佳舞蹈剧场：余尔格《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MOLI</w:t>
            </w:r>
            <w:r w:rsidRPr="00786290">
              <w:rPr>
                <w:rFonts w:ascii="Times New Roman" w:eastAsia="Microsoft YaHei" w:hAnsi="Times New Roman" w:cs="SimSun"/>
                <w:szCs w:val="21"/>
              </w:rPr>
              <w:t>》</w:t>
            </w:r>
          </w:p>
        </w:tc>
      </w:tr>
      <w:tr w:rsidR="00A21D1F" w14:paraId="71A57EC3" w14:textId="77777777" w:rsidTr="00D2246C">
        <w:tc>
          <w:tcPr>
            <w:tcW w:w="3681" w:type="dxa"/>
          </w:tcPr>
          <w:p w14:paraId="1CB0C842" w14:textId="77777777" w:rsidR="00EE38DE" w:rsidRPr="00EE38DE" w:rsidRDefault="00EE38DE" w:rsidP="00EE38DE">
            <w:pPr>
              <w:widowControl/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EE38DE">
              <w:rPr>
                <w:rFonts w:ascii="Times New Roman" w:eastAsia="Microsoft YaHei" w:hAnsi="Times New Roman" w:cs="SimSun"/>
                <w:szCs w:val="21"/>
              </w:rPr>
              <w:t>Best Original Score</w:t>
            </w:r>
          </w:p>
          <w:p w14:paraId="5ABDF7C0" w14:textId="59830A5D" w:rsidR="00A21D1F" w:rsidRDefault="00380A45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L</w:t>
            </w:r>
            <w:r>
              <w:rPr>
                <w:rFonts w:ascii="Times New Roman" w:eastAsia="Microsoft YaHei" w:hAnsi="Times New Roman" w:cs="SimSun"/>
                <w:szCs w:val="21"/>
              </w:rPr>
              <w:t>UKA, In parallel-We will meet again</w:t>
            </w:r>
          </w:p>
        </w:tc>
        <w:tc>
          <w:tcPr>
            <w:tcW w:w="4615" w:type="dxa"/>
          </w:tcPr>
          <w:p w14:paraId="44D67078" w14:textId="37F716F4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最佳音乐设计：李鲁卡《平行之间》</w:t>
            </w:r>
          </w:p>
        </w:tc>
      </w:tr>
      <w:tr w:rsidR="00A21D1F" w14:paraId="234A0155" w14:textId="77777777" w:rsidTr="00D2246C">
        <w:tc>
          <w:tcPr>
            <w:tcW w:w="3681" w:type="dxa"/>
          </w:tcPr>
          <w:p w14:paraId="6DDA5E2D" w14:textId="77777777" w:rsidR="00A21D1F" w:rsidRDefault="00EE38DE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EE38DE">
              <w:rPr>
                <w:rFonts w:ascii="Times New Roman" w:eastAsia="Microsoft YaHei" w:hAnsi="Times New Roman" w:cs="SimSun"/>
                <w:szCs w:val="21"/>
              </w:rPr>
              <w:t>Best Scenic Design</w:t>
            </w:r>
          </w:p>
          <w:p w14:paraId="24DE454F" w14:textId="01B617F0" w:rsidR="00380A45" w:rsidRDefault="00380A45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Wang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Qi,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The Outsider</w:t>
            </w:r>
          </w:p>
        </w:tc>
        <w:tc>
          <w:tcPr>
            <w:tcW w:w="4615" w:type="dxa"/>
          </w:tcPr>
          <w:p w14:paraId="7E15BEEA" w14:textId="29A53BBE" w:rsidR="00A21D1F" w:rsidRPr="00A21D1F" w:rsidRDefault="00A21D1F" w:rsidP="00A21D1F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最佳舞台视觉：王琦《局外人》</w:t>
            </w:r>
          </w:p>
        </w:tc>
      </w:tr>
      <w:tr w:rsidR="00A21D1F" w14:paraId="3D7ECE57" w14:textId="77777777" w:rsidTr="00D2246C">
        <w:tc>
          <w:tcPr>
            <w:tcW w:w="3681" w:type="dxa"/>
          </w:tcPr>
          <w:p w14:paraId="5A70CF53" w14:textId="77777777" w:rsidR="00A21D1F" w:rsidRDefault="00EE38DE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N</w:t>
            </w:r>
            <w:r>
              <w:rPr>
                <w:rFonts w:ascii="Times New Roman" w:eastAsia="Microsoft YaHei" w:hAnsi="Times New Roman" w:cs="SimSun"/>
                <w:szCs w:val="21"/>
              </w:rPr>
              <w:t>ewcomer of the Year</w:t>
            </w:r>
          </w:p>
          <w:p w14:paraId="6921EA20" w14:textId="43057843" w:rsidR="00380A45" w:rsidRDefault="00380A45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C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hen </w:t>
            </w:r>
            <w:proofErr w:type="spellStart"/>
            <w:r>
              <w:rPr>
                <w:rFonts w:ascii="Times New Roman" w:eastAsia="Microsoft YaHei" w:hAnsi="Times New Roman" w:cs="SimSun"/>
                <w:szCs w:val="21"/>
              </w:rPr>
              <w:t>Xindi</w:t>
            </w:r>
            <w:proofErr w:type="spellEnd"/>
            <w:r>
              <w:rPr>
                <w:rFonts w:ascii="Times New Roman" w:eastAsia="Microsoft YaHei" w:hAnsi="Times New Roman" w:cs="SimSun"/>
                <w:szCs w:val="21"/>
              </w:rPr>
              <w:t>, In parallel-We will meet again</w:t>
            </w:r>
          </w:p>
        </w:tc>
        <w:tc>
          <w:tcPr>
            <w:tcW w:w="4615" w:type="dxa"/>
          </w:tcPr>
          <w:p w14:paraId="551FBC11" w14:textId="0BF4CBD5" w:rsidR="00A21D1F" w:rsidRPr="00A21D1F" w:rsidRDefault="00A21D1F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年度新人：陈欣頔《平行之间》</w:t>
            </w:r>
          </w:p>
        </w:tc>
      </w:tr>
      <w:tr w:rsidR="00A21D1F" w14:paraId="068D6506" w14:textId="77777777" w:rsidTr="00D2246C">
        <w:tc>
          <w:tcPr>
            <w:tcW w:w="3681" w:type="dxa"/>
          </w:tcPr>
          <w:p w14:paraId="12878176" w14:textId="77777777" w:rsidR="00A21D1F" w:rsidRDefault="00EE38DE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Audience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Choice</w:t>
            </w:r>
          </w:p>
          <w:p w14:paraId="3A614172" w14:textId="2D830C3A" w:rsidR="0032685A" w:rsidRDefault="0032685A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A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Welder’s Flash</w:t>
            </w:r>
          </w:p>
        </w:tc>
        <w:tc>
          <w:tcPr>
            <w:tcW w:w="4615" w:type="dxa"/>
          </w:tcPr>
          <w:p w14:paraId="40187D58" w14:textId="794A9B65" w:rsidR="00A21D1F" w:rsidRPr="00A21D1F" w:rsidRDefault="00A21D1F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观众最喜爱剧目：《带电的火花》</w:t>
            </w:r>
          </w:p>
        </w:tc>
      </w:tr>
      <w:tr w:rsidR="00A21D1F" w14:paraId="6E658C68" w14:textId="77777777" w:rsidTr="00D2246C">
        <w:tc>
          <w:tcPr>
            <w:tcW w:w="3681" w:type="dxa"/>
          </w:tcPr>
          <w:p w14:paraId="776BEE06" w14:textId="77777777" w:rsidR="00A21D1F" w:rsidRDefault="0032685A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S</w:t>
            </w:r>
            <w:r>
              <w:rPr>
                <w:rFonts w:ascii="Times New Roman" w:eastAsia="Microsoft YaHei" w:hAnsi="Times New Roman" w:cs="SimSun"/>
                <w:szCs w:val="21"/>
              </w:rPr>
              <w:t>pecial Mention</w:t>
            </w:r>
          </w:p>
          <w:p w14:paraId="796958AA" w14:textId="60786D03" w:rsidR="0032685A" w:rsidRDefault="0032685A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>
              <w:rPr>
                <w:rFonts w:ascii="Times New Roman" w:eastAsia="Microsoft YaHei" w:hAnsi="Times New Roman" w:cs="SimSun" w:hint="eastAsia"/>
                <w:szCs w:val="21"/>
              </w:rPr>
              <w:t>M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a Jiandong, </w:t>
            </w:r>
            <w:r>
              <w:rPr>
                <w:rFonts w:ascii="Times New Roman" w:eastAsia="Microsoft YaHei" w:hAnsi="Times New Roman" w:cs="SimSun" w:hint="eastAsia"/>
                <w:szCs w:val="21"/>
              </w:rPr>
              <w:t>A</w:t>
            </w:r>
            <w:r>
              <w:rPr>
                <w:rFonts w:ascii="Times New Roman" w:eastAsia="Microsoft YaHei" w:hAnsi="Times New Roman" w:cs="SimSun"/>
                <w:szCs w:val="21"/>
              </w:rPr>
              <w:t xml:space="preserve"> Welder’s Flash</w:t>
            </w:r>
          </w:p>
        </w:tc>
        <w:tc>
          <w:tcPr>
            <w:tcW w:w="4615" w:type="dxa"/>
          </w:tcPr>
          <w:p w14:paraId="597B6885" w14:textId="2240873F" w:rsidR="00A21D1F" w:rsidRPr="00A21D1F" w:rsidRDefault="00A21D1F" w:rsidP="00556E69">
            <w:pPr>
              <w:jc w:val="left"/>
              <w:rPr>
                <w:rFonts w:ascii="Times New Roman" w:eastAsia="Microsoft YaHei" w:hAnsi="Times New Roman" w:cs="SimSun"/>
                <w:szCs w:val="21"/>
              </w:rPr>
            </w:pPr>
            <w:r w:rsidRPr="00786290">
              <w:rPr>
                <w:rFonts w:ascii="Times New Roman" w:eastAsia="Microsoft YaHei" w:hAnsi="Times New Roman" w:cs="SimSun"/>
                <w:szCs w:val="21"/>
              </w:rPr>
              <w:t>特别关注：马建东《带电的火花》</w:t>
            </w:r>
          </w:p>
        </w:tc>
      </w:tr>
    </w:tbl>
    <w:p w14:paraId="268A801C" w14:textId="77777777" w:rsidR="00A21D1F" w:rsidRDefault="00A21D1F" w:rsidP="00A21D1F">
      <w:pPr>
        <w:jc w:val="left"/>
        <w:rPr>
          <w:rFonts w:ascii="Times New Roman" w:eastAsia="Microsoft YaHei" w:hAnsi="Times New Roman" w:cs="SimSun"/>
          <w:szCs w:val="21"/>
        </w:rPr>
      </w:pPr>
    </w:p>
    <w:p w14:paraId="612EE044" w14:textId="77777777" w:rsidR="00786290" w:rsidRPr="00786290" w:rsidRDefault="00786290">
      <w:pPr>
        <w:rPr>
          <w:rFonts w:ascii="Times New Roman" w:eastAsia="Microsoft YaHei" w:hAnsi="Times New Roman"/>
          <w:szCs w:val="21"/>
        </w:rPr>
      </w:pPr>
    </w:p>
    <w:sectPr w:rsidR="00786290" w:rsidRPr="0078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90"/>
    <w:rsid w:val="00092794"/>
    <w:rsid w:val="0032685A"/>
    <w:rsid w:val="00380A45"/>
    <w:rsid w:val="00380B5D"/>
    <w:rsid w:val="003D5B2C"/>
    <w:rsid w:val="005C5FAD"/>
    <w:rsid w:val="00676523"/>
    <w:rsid w:val="00786290"/>
    <w:rsid w:val="007F1802"/>
    <w:rsid w:val="00A21D1F"/>
    <w:rsid w:val="00C206F5"/>
    <w:rsid w:val="00D2246C"/>
    <w:rsid w:val="00D53F4D"/>
    <w:rsid w:val="00EE38DE"/>
    <w:rsid w:val="00F1501B"/>
    <w:rsid w:val="00F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290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0B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link w:val="berschrift2Zchn"/>
    <w:uiPriority w:val="9"/>
    <w:qFormat/>
    <w:rsid w:val="00786290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0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B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86290"/>
    <w:rPr>
      <w:rFonts w:ascii="SimSun" w:eastAsia="SimSun" w:hAnsi="SimSun" w:cs="SimSun"/>
      <w:b/>
      <w:bCs/>
      <w:kern w:val="0"/>
      <w:sz w:val="36"/>
      <w:szCs w:val="36"/>
    </w:rPr>
  </w:style>
  <w:style w:type="character" w:styleId="Fett">
    <w:name w:val="Strong"/>
    <w:basedOn w:val="Absatz-Standardschriftart"/>
    <w:uiPriority w:val="22"/>
    <w:qFormat/>
    <w:rsid w:val="00786290"/>
    <w:rPr>
      <w:b/>
      <w:bCs/>
    </w:rPr>
  </w:style>
  <w:style w:type="table" w:styleId="Tabellenraster">
    <w:name w:val="Table Grid"/>
    <w:basedOn w:val="NormaleTabelle"/>
    <w:uiPriority w:val="39"/>
    <w:rsid w:val="00A2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0B5D"/>
    <w:rPr>
      <w:b/>
      <w:bCs/>
      <w:kern w:val="44"/>
      <w:sz w:val="44"/>
      <w:szCs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0B5D"/>
    <w:rPr>
      <w:b/>
      <w:bCs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380B5D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380B5D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0B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0B5D"/>
    <w:rPr>
      <w:b/>
      <w:bCs/>
      <w:kern w:val="28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0B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80B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B5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380B5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290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0B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link w:val="berschrift2Zchn"/>
    <w:uiPriority w:val="9"/>
    <w:qFormat/>
    <w:rsid w:val="00786290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0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B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86290"/>
    <w:rPr>
      <w:rFonts w:ascii="SimSun" w:eastAsia="SimSun" w:hAnsi="SimSun" w:cs="SimSun"/>
      <w:b/>
      <w:bCs/>
      <w:kern w:val="0"/>
      <w:sz w:val="36"/>
      <w:szCs w:val="36"/>
    </w:rPr>
  </w:style>
  <w:style w:type="character" w:styleId="Fett">
    <w:name w:val="Strong"/>
    <w:basedOn w:val="Absatz-Standardschriftart"/>
    <w:uiPriority w:val="22"/>
    <w:qFormat/>
    <w:rsid w:val="00786290"/>
    <w:rPr>
      <w:b/>
      <w:bCs/>
    </w:rPr>
  </w:style>
  <w:style w:type="table" w:styleId="Tabellenraster">
    <w:name w:val="Table Grid"/>
    <w:basedOn w:val="NormaleTabelle"/>
    <w:uiPriority w:val="39"/>
    <w:rsid w:val="00A2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0B5D"/>
    <w:rPr>
      <w:b/>
      <w:bCs/>
      <w:kern w:val="44"/>
      <w:sz w:val="44"/>
      <w:szCs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0B5D"/>
    <w:rPr>
      <w:b/>
      <w:bCs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380B5D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380B5D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0B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0B5D"/>
    <w:rPr>
      <w:b/>
      <w:bCs/>
      <w:kern w:val="28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0B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80B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B5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380B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Krista</dc:creator>
  <cp:lastModifiedBy>User</cp:lastModifiedBy>
  <cp:revision>2</cp:revision>
  <dcterms:created xsi:type="dcterms:W3CDTF">2021-02-04T20:06:00Z</dcterms:created>
  <dcterms:modified xsi:type="dcterms:W3CDTF">2021-02-04T20:06:00Z</dcterms:modified>
</cp:coreProperties>
</file>